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34" w:rsidRPr="00250B99" w:rsidRDefault="008F4E34" w:rsidP="008F4E34">
      <w:r w:rsidRPr="00250B99">
        <w:rPr>
          <w:rFonts w:hint="eastAsia"/>
        </w:rPr>
        <w:t>附件</w:t>
      </w:r>
      <w:r>
        <w:rPr>
          <w:rFonts w:hint="eastAsia"/>
        </w:rPr>
        <w:t>1</w:t>
      </w:r>
      <w:r w:rsidRPr="00250B99">
        <w:rPr>
          <w:rFonts w:hint="eastAsia"/>
        </w:rPr>
        <w:t>：复试名单</w:t>
      </w:r>
    </w:p>
    <w:tbl>
      <w:tblPr>
        <w:tblW w:w="2360" w:type="dxa"/>
        <w:tblInd w:w="93" w:type="dxa"/>
        <w:tblLook w:val="04A0"/>
      </w:tblPr>
      <w:tblGrid>
        <w:gridCol w:w="2360"/>
      </w:tblGrid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100074000004102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100074000004107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100074000004113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100074000004123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100074000004124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100074000004125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100074000004129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100074000004133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100074000004144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100074000004145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100074000004150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100074000004156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100074000004163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100074000004165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100074000004166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100074000004167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100074000004169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100074000004172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100074000004173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100074000004176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100074000004177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100074000004179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100074000004184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100074000004185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100074000004187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100074000004190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100074000004193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100074000004194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100074000004197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100074000004204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100074000004205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100074000004207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100074000004215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100074000004217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100074000004218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100074000004220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100074000004233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100074000004234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100074000004237</w:t>
            </w:r>
          </w:p>
        </w:tc>
      </w:tr>
      <w:tr w:rsidR="008F4E34" w:rsidRPr="006149C0" w:rsidTr="00756E7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34" w:rsidRPr="006149C0" w:rsidRDefault="008F4E34" w:rsidP="00756E7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9C0">
              <w:rPr>
                <w:rFonts w:ascii="Arial" w:eastAsia="宋体" w:hAnsi="Arial" w:cs="Arial"/>
                <w:kern w:val="0"/>
                <w:sz w:val="20"/>
                <w:szCs w:val="20"/>
              </w:rPr>
              <w:t>100074000004239</w:t>
            </w:r>
          </w:p>
        </w:tc>
      </w:tr>
    </w:tbl>
    <w:p w:rsidR="00C17F8D" w:rsidRDefault="00C17F8D"/>
    <w:sectPr w:rsidR="00C17F8D" w:rsidSect="00C1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E34"/>
    <w:rsid w:val="008F4E34"/>
    <w:rsid w:val="00C1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2014-03-12T04:46:00Z</dcterms:created>
  <dcterms:modified xsi:type="dcterms:W3CDTF">2014-03-12T04:46:00Z</dcterms:modified>
</cp:coreProperties>
</file>